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AL-QURAN DAN TAFSIR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Ilmu al-Qur'an II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 FAUZIYAH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JULAIKHA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DITA FEBRIANTI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NURIL LAILA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FARIHA PUTRI MAULIDYA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CHASAN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MIFTAKHUL KHOIRIYAH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ZAKIYATUL MASHURO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KHUSNUL ANWARIAH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JA'FAR SHODIQ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ITA SILVIANI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NATASYA HAYOMI SALSABILA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SAFRIJAL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RIZKI KURNIAWAN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NAJWA FIBI KHAMIDIYAH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ROCHMA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ROFIATUL KAUNAINI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 SYARWANI ABDAN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RIFQON HADI ATTOHIRI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NAUVAL RIF'AN HIDAYAH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SOFIATUL KHUSNAH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FENI NUR 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MA'RUF KURKHI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FATCHUR ROZI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ARIENDA AINUN NADLIFAH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BAYYINATUL HUJJAH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202186340031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14:13:47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