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SIPIL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DIAN KUSUMANINGSIH, ST., MT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Metode Penelitian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RUSDI FANANI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ALFAN MAULIDHAN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KHIFTIRUL AZIZ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ANDIKARANA PRASETIOBUDI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SYAMSUL ARIFIN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KHOIRUN NADIA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MAULANA RAHMAN BATARA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 AFIF UDIN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ZAINAL ARIFIN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FITRIA WULANDARI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HIRMAN HUMAINI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YUSNIA DEVITA 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MOH. SULAIMAN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WHENI SIDHARTA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SINTA NURIYAH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FINA NURIL MASRURIN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ILYAS SOFANA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ZAKARIA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YENI SURAYA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ABDUL MAJID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23-08-04 13:01:19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