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7EF3" w14:textId="35E1B340" w:rsidR="00891A6B" w:rsidRPr="00537BCA" w:rsidRDefault="00891A6B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POLA KONSUMSI PANGAN DAN NON PANGAN RUMAH TANGGA PETANI DI KAWASAN INDUSTRI</w:t>
      </w:r>
    </w:p>
    <w:p w14:paraId="6F628D22" w14:textId="62C8F5A5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(STUDI KASUS WILAYAH PERTANIAN PADI DESA KARANGJATI)</w:t>
      </w:r>
    </w:p>
    <w:p w14:paraId="52849860" w14:textId="77777777" w:rsidR="00426C29" w:rsidRPr="00537BCA" w:rsidRDefault="00426C29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32CD474A" w14:textId="2271884A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SKRIPSI</w:t>
      </w:r>
    </w:p>
    <w:p w14:paraId="788632F4" w14:textId="77777777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0834B821" w14:textId="32737627" w:rsidR="00F22D06" w:rsidRPr="00537BCA" w:rsidRDefault="003905A8" w:rsidP="008028A1">
      <w:pPr>
        <w:spacing w:after="0" w:line="480" w:lineRule="auto"/>
        <w:jc w:val="center"/>
        <w:rPr>
          <w:rFonts w:cs="Arial"/>
        </w:rPr>
      </w:pPr>
      <w:r w:rsidRPr="00537BCA">
        <w:rPr>
          <w:rFonts w:cs="Arial"/>
        </w:rPr>
        <w:t xml:space="preserve">DIAJUKAN UNTUK MEMENUHI PERSYARATAN MEMPEROLEH GELAR SARJANA </w:t>
      </w:r>
      <w:r w:rsidR="00891A6B" w:rsidRPr="00537BCA">
        <w:rPr>
          <w:rFonts w:cs="Arial"/>
        </w:rPr>
        <w:t>STRATA 1</w:t>
      </w:r>
    </w:p>
    <w:p w14:paraId="2427917A" w14:textId="1D04B2EA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58507A52" w14:textId="77777777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34A6AB60" w14:textId="4F5DC40F" w:rsidR="00F22D06" w:rsidRPr="00537BCA" w:rsidRDefault="003905A8" w:rsidP="008028A1">
      <w:pPr>
        <w:spacing w:after="0" w:line="480" w:lineRule="auto"/>
        <w:jc w:val="center"/>
        <w:rPr>
          <w:rFonts w:eastAsiaTheme="minorEastAsia" w:cs="Arial"/>
          <w:lang w:eastAsia="zh-CN"/>
        </w:rPr>
      </w:pPr>
      <w:r w:rsidRPr="00537BCA">
        <w:rPr>
          <w:rFonts w:cs="Arial"/>
          <w:noProof/>
          <w:lang w:eastAsia="id-ID"/>
        </w:rPr>
        <w:drawing>
          <wp:inline distT="0" distB="0" distL="0" distR="0" wp14:anchorId="19183816" wp14:editId="5EBA02CA">
            <wp:extent cx="1440000" cy="1440000"/>
            <wp:effectExtent l="0" t="0" r="8255" b="8255"/>
            <wp:docPr id="1026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7842" w14:textId="77777777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59A01C09" w14:textId="77777777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5CF786EC" w14:textId="3033EAF8" w:rsidR="00891A6B" w:rsidRPr="00537BCA" w:rsidRDefault="00891A6B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Oleh :</w:t>
      </w:r>
    </w:p>
    <w:p w14:paraId="7909647A" w14:textId="77777777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NAHDIYATUS SYARIVA</w:t>
      </w:r>
    </w:p>
    <w:p w14:paraId="2D90EF2B" w14:textId="43D6881F" w:rsidR="00891A6B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NIM : 201969070013</w:t>
      </w:r>
    </w:p>
    <w:p w14:paraId="21054347" w14:textId="61F2C652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39AF153A" w14:textId="77777777" w:rsidR="00C212C6" w:rsidRPr="00537BCA" w:rsidRDefault="00C212C6" w:rsidP="008028A1">
      <w:pPr>
        <w:spacing w:after="0" w:line="480" w:lineRule="auto"/>
        <w:jc w:val="center"/>
        <w:rPr>
          <w:rFonts w:cs="Arial"/>
          <w:b/>
          <w:bCs/>
        </w:rPr>
      </w:pPr>
    </w:p>
    <w:p w14:paraId="2D9B0FD7" w14:textId="77777777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PROGRAM STUDI AGRIBISNIS</w:t>
      </w:r>
    </w:p>
    <w:p w14:paraId="30BB85D8" w14:textId="77777777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FAKULTAS PERTANIAN</w:t>
      </w:r>
    </w:p>
    <w:p w14:paraId="250A8809" w14:textId="77777777" w:rsidR="00F22D06" w:rsidRPr="00537BCA" w:rsidRDefault="003905A8" w:rsidP="008028A1">
      <w:pPr>
        <w:spacing w:after="0" w:line="480" w:lineRule="auto"/>
        <w:jc w:val="center"/>
        <w:rPr>
          <w:rFonts w:cs="Arial"/>
          <w:b/>
          <w:bCs/>
        </w:rPr>
      </w:pPr>
      <w:r w:rsidRPr="00537BCA">
        <w:rPr>
          <w:rFonts w:cs="Arial"/>
          <w:b/>
          <w:bCs/>
        </w:rPr>
        <w:t>UNIVERSITAS YUDHARTA PASURUAN</w:t>
      </w:r>
    </w:p>
    <w:p w14:paraId="1ED99C2D" w14:textId="77777777" w:rsidR="00DF3C47" w:rsidRPr="00537BCA" w:rsidRDefault="003905A8" w:rsidP="008028A1">
      <w:pPr>
        <w:spacing w:after="0" w:line="480" w:lineRule="auto"/>
        <w:jc w:val="center"/>
        <w:rPr>
          <w:rFonts w:cs="Arial"/>
        </w:rPr>
        <w:sectPr w:rsidR="00DF3C47" w:rsidRPr="00537BCA" w:rsidSect="008028A1">
          <w:type w:val="nextColumn"/>
          <w:pgSz w:w="11910" w:h="16840" w:code="9"/>
          <w:pgMar w:top="1701" w:right="1701" w:bottom="1701" w:left="2268" w:header="765" w:footer="0" w:gutter="0"/>
          <w:pgNumType w:fmt="lowerRoman"/>
          <w:cols w:space="720"/>
          <w:docGrid w:linePitch="299"/>
        </w:sectPr>
      </w:pPr>
      <w:r w:rsidRPr="00537BCA">
        <w:rPr>
          <w:rFonts w:cs="Arial"/>
          <w:b/>
          <w:bCs/>
        </w:rPr>
        <w:t>2023</w:t>
      </w:r>
      <w:r w:rsidRPr="00537BCA">
        <w:rPr>
          <w:rFonts w:cs="Arial"/>
        </w:rPr>
        <w:br w:type="page"/>
      </w:r>
    </w:p>
    <w:p w14:paraId="16B0363E" w14:textId="3526084F" w:rsidR="006E1B3C" w:rsidRPr="00537BCA" w:rsidRDefault="006E1B3C" w:rsidP="005D5C90">
      <w:pPr>
        <w:spacing w:after="0" w:line="480" w:lineRule="auto"/>
        <w:ind w:left="426" w:firstLine="294"/>
        <w:rPr>
          <w:rFonts w:cs="Arial"/>
          <w:b/>
          <w:lang w:eastAsia="zh-CN"/>
        </w:rPr>
      </w:pPr>
      <w:bookmarkStart w:id="0" w:name="_GoBack"/>
      <w:bookmarkEnd w:id="0"/>
    </w:p>
    <w:sectPr w:rsidR="006E1B3C" w:rsidRPr="00537BCA" w:rsidSect="005D5C90">
      <w:footerReference w:type="default" r:id="rId11"/>
      <w:pgSz w:w="11910" w:h="16840" w:code="9"/>
      <w:pgMar w:top="1701" w:right="1701" w:bottom="1701" w:left="2268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0081" w14:textId="77777777" w:rsidR="00595F27" w:rsidRDefault="00595F27">
      <w:pPr>
        <w:spacing w:line="240" w:lineRule="auto"/>
      </w:pPr>
      <w:r>
        <w:separator/>
      </w:r>
    </w:p>
  </w:endnote>
  <w:endnote w:type="continuationSeparator" w:id="0">
    <w:p w14:paraId="09C9D613" w14:textId="77777777" w:rsidR="00595F27" w:rsidRDefault="0059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2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75190" w14:textId="62DCBF17" w:rsidR="00B864BC" w:rsidRDefault="00B86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1174B" w14:textId="77777777" w:rsidR="00B864BC" w:rsidRDefault="00B86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F63F" w14:textId="77777777" w:rsidR="00595F27" w:rsidRDefault="00595F27">
      <w:pPr>
        <w:spacing w:after="0"/>
      </w:pPr>
      <w:r>
        <w:separator/>
      </w:r>
    </w:p>
  </w:footnote>
  <w:footnote w:type="continuationSeparator" w:id="0">
    <w:p w14:paraId="4CA9B1F1" w14:textId="77777777" w:rsidR="00595F27" w:rsidRDefault="00595F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BFF57"/>
    <w:multiLevelType w:val="singleLevel"/>
    <w:tmpl w:val="9DEBFF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5E306ED"/>
    <w:multiLevelType w:val="multilevel"/>
    <w:tmpl w:val="B5E306ED"/>
    <w:lvl w:ilvl="0">
      <w:numFmt w:val="bullet"/>
      <w:lvlText w:val=""/>
      <w:lvlJc w:val="left"/>
      <w:pPr>
        <w:ind w:left="102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id" w:eastAsia="en-US" w:bidi="ar-SA"/>
      </w:rPr>
    </w:lvl>
  </w:abstractNum>
  <w:abstractNum w:abstractNumId="2">
    <w:nsid w:val="B6B763AC"/>
    <w:multiLevelType w:val="singleLevel"/>
    <w:tmpl w:val="B6B763AC"/>
    <w:lvl w:ilvl="0">
      <w:start w:val="1"/>
      <w:numFmt w:val="upperLetter"/>
      <w:suff w:val="space"/>
      <w:lvlText w:val="%1."/>
      <w:lvlJc w:val="left"/>
    </w:lvl>
  </w:abstractNum>
  <w:abstractNum w:abstractNumId="3">
    <w:nsid w:val="BF205925"/>
    <w:multiLevelType w:val="multilevel"/>
    <w:tmpl w:val="BF205925"/>
    <w:lvl w:ilvl="0">
      <w:numFmt w:val="bullet"/>
      <w:lvlText w:val=""/>
      <w:lvlJc w:val="left"/>
      <w:pPr>
        <w:ind w:left="202" w:hanging="183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>
      <w:numFmt w:val="bullet"/>
      <w:lvlText w:val="•"/>
      <w:lvlJc w:val="left"/>
      <w:pPr>
        <w:ind w:left="1025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5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8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33" w:hanging="360"/>
      </w:pPr>
      <w:rPr>
        <w:rFonts w:hint="default"/>
        <w:lang w:val="id" w:eastAsia="en-US" w:bidi="ar-SA"/>
      </w:rPr>
    </w:lvl>
  </w:abstractNum>
  <w:abstractNum w:abstractNumId="4">
    <w:nsid w:val="CF092B84"/>
    <w:multiLevelType w:val="multilevel"/>
    <w:tmpl w:val="CF092B84"/>
    <w:lvl w:ilvl="0">
      <w:numFmt w:val="bullet"/>
      <w:lvlText w:val=""/>
      <w:lvlJc w:val="left"/>
      <w:pPr>
        <w:ind w:left="1025" w:hanging="360"/>
      </w:pPr>
      <w:rPr>
        <w:rFonts w:ascii="Wingdings" w:eastAsia="Wingdings" w:hAnsi="Wingdings" w:cs="Wingdings" w:hint="default"/>
        <w:w w:val="100"/>
        <w:position w:val="2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id" w:eastAsia="en-US" w:bidi="ar-SA"/>
      </w:rPr>
    </w:lvl>
  </w:abstractNum>
  <w:abstractNum w:abstractNumId="5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36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360"/>
      </w:p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36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D1864"/>
    <w:multiLevelType w:val="hybridMultilevel"/>
    <w:tmpl w:val="DC983D0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id" w:eastAsia="en-US" w:bidi="ar-SA"/>
      </w:rPr>
    </w:lvl>
  </w:abstractNum>
  <w:abstractNum w:abstractNumId="15">
    <w:nsid w:val="17FE1DE6"/>
    <w:multiLevelType w:val="hybridMultilevel"/>
    <w:tmpl w:val="514EAE4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5C6E57"/>
    <w:multiLevelType w:val="hybridMultilevel"/>
    <w:tmpl w:val="BDE4794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28" w:hanging="2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37" w:hanging="2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6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5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4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1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0" w:hanging="240"/>
      </w:pPr>
      <w:rPr>
        <w:rFonts w:hint="default"/>
        <w:lang w:val="id" w:eastAsia="en-US" w:bidi="ar-SA"/>
      </w:rPr>
    </w:lvl>
  </w:abstractNum>
  <w:abstractNum w:abstractNumId="18">
    <w:nsid w:val="34E1DB01"/>
    <w:multiLevelType w:val="singleLevel"/>
    <w:tmpl w:val="34E1DB01"/>
    <w:lvl w:ilvl="0">
      <w:start w:val="1"/>
      <w:numFmt w:val="decimal"/>
      <w:suff w:val="space"/>
      <w:lvlText w:val="%1."/>
      <w:lvlJc w:val="left"/>
    </w:lvl>
  </w:abstractNum>
  <w:abstractNum w:abstractNumId="19">
    <w:nsid w:val="376A132C"/>
    <w:multiLevelType w:val="multilevel"/>
    <w:tmpl w:val="5A922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AA72C5"/>
    <w:multiLevelType w:val="hybridMultilevel"/>
    <w:tmpl w:val="990846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ABAF8"/>
    <w:multiLevelType w:val="singleLevel"/>
    <w:tmpl w:val="3AAABA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>
    <w:nsid w:val="42656336"/>
    <w:multiLevelType w:val="hybridMultilevel"/>
    <w:tmpl w:val="9DA8E43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81438"/>
    <w:multiLevelType w:val="hybridMultilevel"/>
    <w:tmpl w:val="948667B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C2B"/>
    <w:multiLevelType w:val="hybridMultilevel"/>
    <w:tmpl w:val="9E3AB0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1656"/>
    <w:multiLevelType w:val="singleLevel"/>
    <w:tmpl w:val="74851656"/>
    <w:lvl w:ilvl="0">
      <w:start w:val="1"/>
      <w:numFmt w:val="decimal"/>
      <w:suff w:val="space"/>
      <w:lvlText w:val="%1."/>
      <w:lvlJc w:val="left"/>
    </w:lvl>
  </w:abstractNum>
  <w:abstractNum w:abstractNumId="26">
    <w:nsid w:val="78A474F0"/>
    <w:multiLevelType w:val="hybridMultilevel"/>
    <w:tmpl w:val="B32C4622"/>
    <w:lvl w:ilvl="0" w:tplc="3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21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7"/>
    <w:rsid w:val="00013299"/>
    <w:rsid w:val="00022F0D"/>
    <w:rsid w:val="0002503D"/>
    <w:rsid w:val="00054178"/>
    <w:rsid w:val="00061E24"/>
    <w:rsid w:val="00087A05"/>
    <w:rsid w:val="00092BBF"/>
    <w:rsid w:val="000A4EFD"/>
    <w:rsid w:val="000A5724"/>
    <w:rsid w:val="000B4583"/>
    <w:rsid w:val="000B5EB3"/>
    <w:rsid w:val="000B6F5E"/>
    <w:rsid w:val="000C7314"/>
    <w:rsid w:val="000D6B2A"/>
    <w:rsid w:val="000E2586"/>
    <w:rsid w:val="001211A3"/>
    <w:rsid w:val="001220BD"/>
    <w:rsid w:val="00154350"/>
    <w:rsid w:val="00171FF0"/>
    <w:rsid w:val="00177891"/>
    <w:rsid w:val="001A0A53"/>
    <w:rsid w:val="001B38C0"/>
    <w:rsid w:val="001C0AC1"/>
    <w:rsid w:val="001F380D"/>
    <w:rsid w:val="00205663"/>
    <w:rsid w:val="002436B8"/>
    <w:rsid w:val="002627D4"/>
    <w:rsid w:val="002722A0"/>
    <w:rsid w:val="0028671B"/>
    <w:rsid w:val="00287862"/>
    <w:rsid w:val="00295084"/>
    <w:rsid w:val="002A1581"/>
    <w:rsid w:val="002A6998"/>
    <w:rsid w:val="002D2323"/>
    <w:rsid w:val="002D34BD"/>
    <w:rsid w:val="002D3BA2"/>
    <w:rsid w:val="002D66F8"/>
    <w:rsid w:val="00301DE4"/>
    <w:rsid w:val="00304C7C"/>
    <w:rsid w:val="00312860"/>
    <w:rsid w:val="0032614B"/>
    <w:rsid w:val="00334649"/>
    <w:rsid w:val="003361D3"/>
    <w:rsid w:val="00363D02"/>
    <w:rsid w:val="00375AAA"/>
    <w:rsid w:val="003905A8"/>
    <w:rsid w:val="003A03FF"/>
    <w:rsid w:val="003A09E2"/>
    <w:rsid w:val="003A27F2"/>
    <w:rsid w:val="003A4A18"/>
    <w:rsid w:val="003B65C3"/>
    <w:rsid w:val="003B6A64"/>
    <w:rsid w:val="003C0E1C"/>
    <w:rsid w:val="003C1995"/>
    <w:rsid w:val="003E1659"/>
    <w:rsid w:val="003F761E"/>
    <w:rsid w:val="00405E31"/>
    <w:rsid w:val="0040679A"/>
    <w:rsid w:val="004241A9"/>
    <w:rsid w:val="00426C29"/>
    <w:rsid w:val="00435F15"/>
    <w:rsid w:val="0044099B"/>
    <w:rsid w:val="00440DDA"/>
    <w:rsid w:val="004574AB"/>
    <w:rsid w:val="004759DF"/>
    <w:rsid w:val="004B68B2"/>
    <w:rsid w:val="004C3DA0"/>
    <w:rsid w:val="004C3FF8"/>
    <w:rsid w:val="004C792A"/>
    <w:rsid w:val="004D18EA"/>
    <w:rsid w:val="004D6456"/>
    <w:rsid w:val="004E5293"/>
    <w:rsid w:val="005354DA"/>
    <w:rsid w:val="00537BCA"/>
    <w:rsid w:val="00576DED"/>
    <w:rsid w:val="005822AC"/>
    <w:rsid w:val="00587935"/>
    <w:rsid w:val="00595F27"/>
    <w:rsid w:val="0059621B"/>
    <w:rsid w:val="005B1A99"/>
    <w:rsid w:val="005B6F1C"/>
    <w:rsid w:val="005D5C90"/>
    <w:rsid w:val="005E45FB"/>
    <w:rsid w:val="00613F7F"/>
    <w:rsid w:val="00630939"/>
    <w:rsid w:val="00652DCD"/>
    <w:rsid w:val="00677398"/>
    <w:rsid w:val="00691B28"/>
    <w:rsid w:val="00697CE1"/>
    <w:rsid w:val="006A0E0F"/>
    <w:rsid w:val="006A137D"/>
    <w:rsid w:val="006A275B"/>
    <w:rsid w:val="006A4E98"/>
    <w:rsid w:val="006A58BB"/>
    <w:rsid w:val="006C54F2"/>
    <w:rsid w:val="006D123D"/>
    <w:rsid w:val="006D3B5A"/>
    <w:rsid w:val="006E1B3C"/>
    <w:rsid w:val="00716779"/>
    <w:rsid w:val="00743AA4"/>
    <w:rsid w:val="007446C0"/>
    <w:rsid w:val="0074776E"/>
    <w:rsid w:val="00764994"/>
    <w:rsid w:val="007A4839"/>
    <w:rsid w:val="007A4AA2"/>
    <w:rsid w:val="007B492F"/>
    <w:rsid w:val="007C5981"/>
    <w:rsid w:val="007D1A3C"/>
    <w:rsid w:val="007E05E4"/>
    <w:rsid w:val="007E1C64"/>
    <w:rsid w:val="007E2DE5"/>
    <w:rsid w:val="007F0E05"/>
    <w:rsid w:val="007F763D"/>
    <w:rsid w:val="008028A1"/>
    <w:rsid w:val="0082235E"/>
    <w:rsid w:val="00823C3D"/>
    <w:rsid w:val="00865E16"/>
    <w:rsid w:val="00876053"/>
    <w:rsid w:val="00891A6B"/>
    <w:rsid w:val="008963A0"/>
    <w:rsid w:val="008B4536"/>
    <w:rsid w:val="008C7820"/>
    <w:rsid w:val="008E680C"/>
    <w:rsid w:val="00900A83"/>
    <w:rsid w:val="00904921"/>
    <w:rsid w:val="00945219"/>
    <w:rsid w:val="00947287"/>
    <w:rsid w:val="00977E9B"/>
    <w:rsid w:val="009B01F1"/>
    <w:rsid w:val="009D7463"/>
    <w:rsid w:val="009E5783"/>
    <w:rsid w:val="009F240A"/>
    <w:rsid w:val="00A00F10"/>
    <w:rsid w:val="00A1075D"/>
    <w:rsid w:val="00A111FD"/>
    <w:rsid w:val="00A26303"/>
    <w:rsid w:val="00A346E6"/>
    <w:rsid w:val="00A34CCC"/>
    <w:rsid w:val="00A37A08"/>
    <w:rsid w:val="00A748D5"/>
    <w:rsid w:val="00A8469E"/>
    <w:rsid w:val="00A87CF9"/>
    <w:rsid w:val="00A90D31"/>
    <w:rsid w:val="00AA278A"/>
    <w:rsid w:val="00AA51AB"/>
    <w:rsid w:val="00AE532A"/>
    <w:rsid w:val="00AE6736"/>
    <w:rsid w:val="00B3401E"/>
    <w:rsid w:val="00B34145"/>
    <w:rsid w:val="00B73DFE"/>
    <w:rsid w:val="00B81193"/>
    <w:rsid w:val="00B864BC"/>
    <w:rsid w:val="00B941FC"/>
    <w:rsid w:val="00B943F4"/>
    <w:rsid w:val="00BA5FD4"/>
    <w:rsid w:val="00BC72B0"/>
    <w:rsid w:val="00BE5E3E"/>
    <w:rsid w:val="00BF68F0"/>
    <w:rsid w:val="00C120DE"/>
    <w:rsid w:val="00C17A4D"/>
    <w:rsid w:val="00C212C6"/>
    <w:rsid w:val="00C24874"/>
    <w:rsid w:val="00C304A2"/>
    <w:rsid w:val="00C641DD"/>
    <w:rsid w:val="00CC336B"/>
    <w:rsid w:val="00CD11F8"/>
    <w:rsid w:val="00CE6ACD"/>
    <w:rsid w:val="00CF277C"/>
    <w:rsid w:val="00CF4364"/>
    <w:rsid w:val="00D476E6"/>
    <w:rsid w:val="00D5390E"/>
    <w:rsid w:val="00D70791"/>
    <w:rsid w:val="00D7435C"/>
    <w:rsid w:val="00D74A4D"/>
    <w:rsid w:val="00D81B4C"/>
    <w:rsid w:val="00D95536"/>
    <w:rsid w:val="00DD2C4E"/>
    <w:rsid w:val="00DF3C47"/>
    <w:rsid w:val="00DF6B82"/>
    <w:rsid w:val="00E008E7"/>
    <w:rsid w:val="00E01192"/>
    <w:rsid w:val="00E03AC7"/>
    <w:rsid w:val="00E145C4"/>
    <w:rsid w:val="00E379FE"/>
    <w:rsid w:val="00E6175C"/>
    <w:rsid w:val="00E91004"/>
    <w:rsid w:val="00E929ED"/>
    <w:rsid w:val="00EA157A"/>
    <w:rsid w:val="00EB4B53"/>
    <w:rsid w:val="00EC3E82"/>
    <w:rsid w:val="00EC5F81"/>
    <w:rsid w:val="00ED53B5"/>
    <w:rsid w:val="00EE12D3"/>
    <w:rsid w:val="00EE4D7C"/>
    <w:rsid w:val="00F05EF1"/>
    <w:rsid w:val="00F11CA6"/>
    <w:rsid w:val="00F22D06"/>
    <w:rsid w:val="00F27CEE"/>
    <w:rsid w:val="00F30EC2"/>
    <w:rsid w:val="00F52264"/>
    <w:rsid w:val="00F536DC"/>
    <w:rsid w:val="00F53D13"/>
    <w:rsid w:val="00F55463"/>
    <w:rsid w:val="00F701C8"/>
    <w:rsid w:val="00F77B4F"/>
    <w:rsid w:val="00FA334A"/>
    <w:rsid w:val="00FA6550"/>
    <w:rsid w:val="00FB0D26"/>
    <w:rsid w:val="00FF1C43"/>
    <w:rsid w:val="06824F57"/>
    <w:rsid w:val="09232FE7"/>
    <w:rsid w:val="14316562"/>
    <w:rsid w:val="22916C37"/>
    <w:rsid w:val="2B5A67D1"/>
    <w:rsid w:val="345150E2"/>
    <w:rsid w:val="3BAF2A57"/>
    <w:rsid w:val="48145065"/>
    <w:rsid w:val="4CD637A8"/>
    <w:rsid w:val="562F77C5"/>
    <w:rsid w:val="567C527E"/>
    <w:rsid w:val="572A6146"/>
    <w:rsid w:val="580C4044"/>
    <w:rsid w:val="585A545D"/>
    <w:rsid w:val="593C5C66"/>
    <w:rsid w:val="599E2AFB"/>
    <w:rsid w:val="5B3D4AD8"/>
    <w:rsid w:val="5E064132"/>
    <w:rsid w:val="637776F4"/>
    <w:rsid w:val="63A02C07"/>
    <w:rsid w:val="67356056"/>
    <w:rsid w:val="6B036535"/>
    <w:rsid w:val="71782FA3"/>
    <w:rsid w:val="77032D19"/>
    <w:rsid w:val="7AC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84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24"/>
    <w:pPr>
      <w:spacing w:after="160" w:line="259" w:lineRule="auto"/>
      <w:jc w:val="both"/>
    </w:pPr>
    <w:rPr>
      <w:rFonts w:ascii="Arial" w:eastAsia="Calibri" w:hAnsi="Arial" w:cs="SimSun"/>
      <w:kern w:val="2"/>
      <w:sz w:val="22"/>
      <w:szCs w:val="22"/>
      <w:lang w:val="id-ID"/>
      <w14:ligatures w14:val="standardContextual"/>
    </w:rPr>
  </w:style>
  <w:style w:type="paragraph" w:styleId="Heading1">
    <w:name w:val="heading 1"/>
    <w:basedOn w:val="Normal"/>
    <w:link w:val="Heading1Char"/>
    <w:uiPriority w:val="1"/>
    <w:qFormat/>
    <w:rsid w:val="002D34BD"/>
    <w:pPr>
      <w:spacing w:line="480" w:lineRule="auto"/>
      <w:jc w:val="center"/>
      <w:outlineLvl w:val="0"/>
    </w:pPr>
    <w:rPr>
      <w:rFonts w:cs="Arial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2D34BD"/>
    <w:pPr>
      <w:spacing w:line="480" w:lineRule="auto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link w:val="Heading3Char"/>
    <w:uiPriority w:val="1"/>
    <w:qFormat/>
    <w:rsid w:val="005B6F1C"/>
    <w:pPr>
      <w:spacing w:line="480" w:lineRule="auto"/>
      <w:ind w:firstLineChars="200" w:firstLine="440"/>
      <w:outlineLvl w:val="2"/>
    </w:pPr>
    <w:rPr>
      <w:rFonts w:cs="Arial"/>
      <w:lang w:val="en-US"/>
    </w:rPr>
  </w:style>
  <w:style w:type="paragraph" w:styleId="Heading4">
    <w:name w:val="heading 4"/>
    <w:basedOn w:val="Normal"/>
    <w:link w:val="Heading4Char"/>
    <w:uiPriority w:val="1"/>
    <w:qFormat/>
    <w:pPr>
      <w:ind w:left="30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200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qFormat/>
    <w:rsid w:val="003905A8"/>
    <w:rPr>
      <w:rFonts w:ascii="Calibri" w:eastAsia="Calibri" w:hAnsi="Calibri" w:cs="SimSun"/>
      <w:kern w:val="2"/>
      <w:sz w:val="22"/>
      <w:szCs w:val="22"/>
      <w:lang w:val="zh-CN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EE12D3"/>
    <w:rPr>
      <w:rFonts w:eastAsia="Times New Roman"/>
      <w:kern w:val="2"/>
      <w:sz w:val="24"/>
      <w:szCs w:val="24"/>
      <w:lang w:val="id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"/>
    <w:rsid w:val="00EE12D3"/>
    <w:rPr>
      <w:rFonts w:eastAsia="Times New Roman"/>
      <w:b/>
      <w:bCs/>
      <w:kern w:val="2"/>
      <w:sz w:val="24"/>
      <w:szCs w:val="24"/>
      <w:lang w:val="id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2D34BD"/>
    <w:rPr>
      <w:rFonts w:ascii="Arial" w:eastAsia="Calibri" w:hAnsi="Arial" w:cs="Arial"/>
      <w:b/>
      <w:bCs/>
      <w:kern w:val="2"/>
      <w:sz w:val="22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1"/>
    <w:rsid w:val="002D34BD"/>
    <w:rPr>
      <w:rFonts w:ascii="Arial" w:eastAsia="Calibri" w:hAnsi="Arial" w:cs="Arial"/>
      <w:b/>
      <w:bCs/>
      <w:kern w:val="2"/>
      <w:sz w:val="22"/>
      <w:szCs w:val="2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1"/>
    <w:rsid w:val="005B6F1C"/>
    <w:rPr>
      <w:rFonts w:ascii="Arial" w:eastAsia="Calibri" w:hAnsi="Arial" w:cs="Arial"/>
      <w:kern w:val="2"/>
      <w:sz w:val="22"/>
      <w:szCs w:val="22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B941FC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A1581"/>
    <w:rPr>
      <w:color w:val="808080"/>
    </w:rPr>
  </w:style>
  <w:style w:type="paragraph" w:customStyle="1" w:styleId="SUBBAB2">
    <w:name w:val="SUB BAB 2"/>
    <w:basedOn w:val="Heading2"/>
    <w:link w:val="SUBBAB2Char"/>
    <w:qFormat/>
    <w:rsid w:val="002D34BD"/>
    <w:rPr>
      <w:bCs w:val="0"/>
    </w:rPr>
  </w:style>
  <w:style w:type="character" w:customStyle="1" w:styleId="SUBBAB2Char">
    <w:name w:val="SUB BAB 2 Char"/>
    <w:basedOn w:val="Heading2Char"/>
    <w:link w:val="SUBBAB2"/>
    <w:rsid w:val="002D34BD"/>
    <w:rPr>
      <w:rFonts w:ascii="Arial" w:eastAsia="Calibri" w:hAnsi="Arial" w:cs="Arial"/>
      <w:b/>
      <w:bCs w:val="0"/>
      <w:kern w:val="2"/>
      <w:sz w:val="22"/>
      <w:szCs w:val="22"/>
      <w14:ligatures w14:val="standardContextual"/>
    </w:rPr>
  </w:style>
  <w:style w:type="paragraph" w:customStyle="1" w:styleId="SUBBAB3">
    <w:name w:val="SUB BAB 3"/>
    <w:basedOn w:val="Heading2"/>
    <w:link w:val="SUBBAB3Char"/>
    <w:qFormat/>
    <w:rsid w:val="005B6F1C"/>
    <w:rPr>
      <w:bCs w:val="0"/>
    </w:rPr>
  </w:style>
  <w:style w:type="character" w:customStyle="1" w:styleId="SUBBAB3Char">
    <w:name w:val="SUB BAB 3 Char"/>
    <w:basedOn w:val="Heading2Char"/>
    <w:link w:val="SUBBAB3"/>
    <w:rsid w:val="005B6F1C"/>
    <w:rPr>
      <w:rFonts w:ascii="Arial" w:eastAsia="Calibri" w:hAnsi="Arial" w:cs="Arial"/>
      <w:b/>
      <w:bCs w:val="0"/>
      <w:kern w:val="2"/>
      <w:sz w:val="22"/>
      <w:szCs w:val="22"/>
      <w14:ligatures w14:val="standardContextual"/>
    </w:rPr>
  </w:style>
  <w:style w:type="paragraph" w:customStyle="1" w:styleId="SUBBAB4">
    <w:name w:val="SUB BAB 4"/>
    <w:basedOn w:val="Heading2"/>
    <w:link w:val="SUBBAB4Char"/>
    <w:qFormat/>
    <w:rsid w:val="005B6F1C"/>
    <w:rPr>
      <w:bCs w:val="0"/>
      <w:lang w:val="id-ID"/>
    </w:rPr>
  </w:style>
  <w:style w:type="character" w:customStyle="1" w:styleId="SUBBAB4Char">
    <w:name w:val="SUB BAB 4 Char"/>
    <w:basedOn w:val="DefaultParagraphFont"/>
    <w:link w:val="SUBBAB4"/>
    <w:rsid w:val="005B6F1C"/>
    <w:rPr>
      <w:rFonts w:ascii="Arial" w:eastAsia="Calibri" w:hAnsi="Arial" w:cs="Arial"/>
      <w:b/>
      <w:kern w:val="2"/>
      <w:sz w:val="22"/>
      <w:szCs w:val="22"/>
      <w:lang w:val="id-ID"/>
      <w14:ligatures w14:val="standardContextual"/>
    </w:rPr>
  </w:style>
  <w:style w:type="paragraph" w:customStyle="1" w:styleId="ANAKBAB4">
    <w:name w:val="ANAK BAB 4"/>
    <w:basedOn w:val="Heading3"/>
    <w:link w:val="ANAKBAB4Char"/>
    <w:qFormat/>
    <w:rsid w:val="005B6F1C"/>
    <w:rPr>
      <w:b/>
      <w:bCs/>
      <w:lang w:val="id-ID"/>
    </w:rPr>
  </w:style>
  <w:style w:type="character" w:customStyle="1" w:styleId="ANAKBAB4Char">
    <w:name w:val="ANAK BAB 4 Char"/>
    <w:basedOn w:val="Heading3Char"/>
    <w:link w:val="ANAKBAB4"/>
    <w:rsid w:val="005B6F1C"/>
    <w:rPr>
      <w:rFonts w:ascii="Arial" w:eastAsia="Calibri" w:hAnsi="Arial" w:cs="Arial"/>
      <w:b/>
      <w:bCs/>
      <w:kern w:val="2"/>
      <w:sz w:val="22"/>
      <w:szCs w:val="22"/>
      <w:lang w:val="id-ID"/>
      <w14:ligatures w14:val="standardContextual"/>
    </w:rPr>
  </w:style>
  <w:style w:type="paragraph" w:customStyle="1" w:styleId="SUBBAB5">
    <w:name w:val="SUB BAB 5"/>
    <w:basedOn w:val="Heading2"/>
    <w:link w:val="SUBBAB5Char"/>
    <w:qFormat/>
    <w:rsid w:val="005B6F1C"/>
    <w:rPr>
      <w:bCs w:val="0"/>
      <w:lang w:val="id-ID"/>
    </w:rPr>
  </w:style>
  <w:style w:type="character" w:customStyle="1" w:styleId="SUBBAB5Char">
    <w:name w:val="SUB BAB 5 Char"/>
    <w:basedOn w:val="Heading2Char"/>
    <w:link w:val="SUBBAB5"/>
    <w:rsid w:val="005B6F1C"/>
    <w:rPr>
      <w:rFonts w:ascii="Arial" w:eastAsia="Calibri" w:hAnsi="Arial" w:cs="Arial"/>
      <w:b/>
      <w:bCs w:val="0"/>
      <w:kern w:val="2"/>
      <w:sz w:val="22"/>
      <w:szCs w:val="22"/>
      <w:lang w:val="id-ID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F11CA6"/>
    <w:pPr>
      <w:tabs>
        <w:tab w:val="right" w:leader="dot" w:pos="7931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B6F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6F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B6F1C"/>
    <w:rPr>
      <w:color w:val="0000FF" w:themeColor="hyperlink"/>
      <w:u w:val="single"/>
    </w:rPr>
  </w:style>
  <w:style w:type="paragraph" w:styleId="Caption">
    <w:name w:val="caption"/>
    <w:aliases w:val="tabel"/>
    <w:basedOn w:val="Normal"/>
    <w:next w:val="Normal"/>
    <w:link w:val="CaptionChar"/>
    <w:uiPriority w:val="35"/>
    <w:unhideWhenUsed/>
    <w:qFormat/>
    <w:rsid w:val="00C304A2"/>
    <w:pPr>
      <w:spacing w:after="200" w:line="24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A157A"/>
    <w:pPr>
      <w:spacing w:after="0"/>
    </w:pPr>
    <w:rPr>
      <w:b/>
    </w:rPr>
  </w:style>
  <w:style w:type="paragraph" w:customStyle="1" w:styleId="gambar">
    <w:name w:val="gambar"/>
    <w:basedOn w:val="Caption"/>
    <w:link w:val="gambarChar"/>
    <w:qFormat/>
    <w:rsid w:val="00087A05"/>
    <w:pPr>
      <w:jc w:val="center"/>
    </w:pPr>
  </w:style>
  <w:style w:type="character" w:customStyle="1" w:styleId="CaptionChar">
    <w:name w:val="Caption Char"/>
    <w:aliases w:val="tabel Char"/>
    <w:basedOn w:val="DefaultParagraphFont"/>
    <w:link w:val="Caption"/>
    <w:uiPriority w:val="35"/>
    <w:rsid w:val="00C304A2"/>
    <w:rPr>
      <w:rFonts w:ascii="Arial" w:eastAsia="Calibri" w:hAnsi="Arial" w:cs="SimSun"/>
      <w:b/>
      <w:iCs/>
      <w:kern w:val="2"/>
      <w:sz w:val="22"/>
      <w:szCs w:val="18"/>
      <w:lang w:val="zh-CN"/>
      <w14:ligatures w14:val="standardContextual"/>
    </w:rPr>
  </w:style>
  <w:style w:type="character" w:customStyle="1" w:styleId="gambarChar">
    <w:name w:val="gambar Char"/>
    <w:basedOn w:val="CaptionChar"/>
    <w:link w:val="gambar"/>
    <w:rsid w:val="00087A05"/>
    <w:rPr>
      <w:rFonts w:ascii="Arial" w:eastAsia="Calibri" w:hAnsi="Arial" w:cs="SimSun"/>
      <w:b/>
      <w:iCs/>
      <w:kern w:val="2"/>
      <w:sz w:val="22"/>
      <w:szCs w:val="18"/>
      <w:lang w:val="zh-CN"/>
      <w14:ligatures w14:val="standardContextual"/>
    </w:rPr>
  </w:style>
  <w:style w:type="paragraph" w:customStyle="1" w:styleId="SubSubbab4">
    <w:name w:val="SubSub bab 4"/>
    <w:basedOn w:val="Heading4"/>
    <w:link w:val="SubSubbab4Char"/>
    <w:qFormat/>
    <w:rsid w:val="0040679A"/>
    <w:pPr>
      <w:spacing w:after="0" w:line="480" w:lineRule="auto"/>
      <w:ind w:left="709"/>
    </w:pPr>
    <w:rPr>
      <w:rFonts w:ascii="Arial" w:eastAsia="SimSun" w:hAnsi="Arial"/>
      <w:bCs w:val="0"/>
      <w:color w:val="000000"/>
      <w:kern w:val="0"/>
      <w:sz w:val="22"/>
      <w:lang w:val="id-ID" w:eastAsia="zh-CN"/>
    </w:rPr>
  </w:style>
  <w:style w:type="character" w:customStyle="1" w:styleId="SubSubbab4Char">
    <w:name w:val="SubSub bab 4 Char"/>
    <w:basedOn w:val="DefaultParagraphFont"/>
    <w:link w:val="SubSubbab4"/>
    <w:rsid w:val="0040679A"/>
    <w:rPr>
      <w:rFonts w:ascii="Arial" w:hAnsi="Arial"/>
      <w:b/>
      <w:color w:val="000000"/>
      <w:sz w:val="22"/>
      <w:szCs w:val="24"/>
      <w:lang w:val="id-ID" w:eastAsia="zh-CN"/>
      <w14:ligatures w14:val="standardContextual"/>
    </w:rPr>
  </w:style>
  <w:style w:type="paragraph" w:customStyle="1" w:styleId="subsub3">
    <w:name w:val="sub sub 3"/>
    <w:basedOn w:val="Heading4"/>
    <w:link w:val="subsub3Char"/>
    <w:qFormat/>
    <w:rsid w:val="00E6175C"/>
    <w:pPr>
      <w:spacing w:after="0"/>
    </w:pPr>
    <w:rPr>
      <w:rFonts w:ascii="Arial" w:hAnsi="Arial"/>
      <w:sz w:val="22"/>
    </w:rPr>
  </w:style>
  <w:style w:type="character" w:customStyle="1" w:styleId="subsub3Char">
    <w:name w:val="sub sub 3 Char"/>
    <w:basedOn w:val="Heading4Char"/>
    <w:link w:val="subsub3"/>
    <w:rsid w:val="00E6175C"/>
    <w:rPr>
      <w:rFonts w:ascii="Arial" w:eastAsia="Times New Roman" w:hAnsi="Arial"/>
      <w:b/>
      <w:bCs/>
      <w:kern w:val="2"/>
      <w:sz w:val="22"/>
      <w:szCs w:val="24"/>
      <w:lang w:val="id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24"/>
    <w:pPr>
      <w:spacing w:after="160" w:line="259" w:lineRule="auto"/>
      <w:jc w:val="both"/>
    </w:pPr>
    <w:rPr>
      <w:rFonts w:ascii="Arial" w:eastAsia="Calibri" w:hAnsi="Arial" w:cs="SimSun"/>
      <w:kern w:val="2"/>
      <w:sz w:val="22"/>
      <w:szCs w:val="22"/>
      <w:lang w:val="id-ID"/>
      <w14:ligatures w14:val="standardContextual"/>
    </w:rPr>
  </w:style>
  <w:style w:type="paragraph" w:styleId="Heading1">
    <w:name w:val="heading 1"/>
    <w:basedOn w:val="Normal"/>
    <w:link w:val="Heading1Char"/>
    <w:uiPriority w:val="1"/>
    <w:qFormat/>
    <w:rsid w:val="002D34BD"/>
    <w:pPr>
      <w:spacing w:line="480" w:lineRule="auto"/>
      <w:jc w:val="center"/>
      <w:outlineLvl w:val="0"/>
    </w:pPr>
    <w:rPr>
      <w:rFonts w:cs="Arial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2D34BD"/>
    <w:pPr>
      <w:spacing w:line="480" w:lineRule="auto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link w:val="Heading3Char"/>
    <w:uiPriority w:val="1"/>
    <w:qFormat/>
    <w:rsid w:val="005B6F1C"/>
    <w:pPr>
      <w:spacing w:line="480" w:lineRule="auto"/>
      <w:ind w:firstLineChars="200" w:firstLine="440"/>
      <w:outlineLvl w:val="2"/>
    </w:pPr>
    <w:rPr>
      <w:rFonts w:cs="Arial"/>
      <w:lang w:val="en-US"/>
    </w:rPr>
  </w:style>
  <w:style w:type="paragraph" w:styleId="Heading4">
    <w:name w:val="heading 4"/>
    <w:basedOn w:val="Normal"/>
    <w:link w:val="Heading4Char"/>
    <w:uiPriority w:val="1"/>
    <w:qFormat/>
    <w:pPr>
      <w:ind w:left="30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200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qFormat/>
    <w:rsid w:val="003905A8"/>
    <w:rPr>
      <w:rFonts w:ascii="Calibri" w:eastAsia="Calibri" w:hAnsi="Calibri" w:cs="SimSun"/>
      <w:kern w:val="2"/>
      <w:sz w:val="22"/>
      <w:szCs w:val="22"/>
      <w:lang w:val="zh-CN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EE12D3"/>
    <w:rPr>
      <w:rFonts w:eastAsia="Times New Roman"/>
      <w:kern w:val="2"/>
      <w:sz w:val="24"/>
      <w:szCs w:val="24"/>
      <w:lang w:val="id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"/>
    <w:rsid w:val="00EE12D3"/>
    <w:rPr>
      <w:rFonts w:eastAsia="Times New Roman"/>
      <w:b/>
      <w:bCs/>
      <w:kern w:val="2"/>
      <w:sz w:val="24"/>
      <w:szCs w:val="24"/>
      <w:lang w:val="id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2D34BD"/>
    <w:rPr>
      <w:rFonts w:ascii="Arial" w:eastAsia="Calibri" w:hAnsi="Arial" w:cs="Arial"/>
      <w:b/>
      <w:bCs/>
      <w:kern w:val="2"/>
      <w:sz w:val="22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1"/>
    <w:rsid w:val="002D34BD"/>
    <w:rPr>
      <w:rFonts w:ascii="Arial" w:eastAsia="Calibri" w:hAnsi="Arial" w:cs="Arial"/>
      <w:b/>
      <w:bCs/>
      <w:kern w:val="2"/>
      <w:sz w:val="22"/>
      <w:szCs w:val="2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1"/>
    <w:rsid w:val="005B6F1C"/>
    <w:rPr>
      <w:rFonts w:ascii="Arial" w:eastAsia="Calibri" w:hAnsi="Arial" w:cs="Arial"/>
      <w:kern w:val="2"/>
      <w:sz w:val="22"/>
      <w:szCs w:val="22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B941FC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A1581"/>
    <w:rPr>
      <w:color w:val="808080"/>
    </w:rPr>
  </w:style>
  <w:style w:type="paragraph" w:customStyle="1" w:styleId="SUBBAB2">
    <w:name w:val="SUB BAB 2"/>
    <w:basedOn w:val="Heading2"/>
    <w:link w:val="SUBBAB2Char"/>
    <w:qFormat/>
    <w:rsid w:val="002D34BD"/>
    <w:rPr>
      <w:bCs w:val="0"/>
    </w:rPr>
  </w:style>
  <w:style w:type="character" w:customStyle="1" w:styleId="SUBBAB2Char">
    <w:name w:val="SUB BAB 2 Char"/>
    <w:basedOn w:val="Heading2Char"/>
    <w:link w:val="SUBBAB2"/>
    <w:rsid w:val="002D34BD"/>
    <w:rPr>
      <w:rFonts w:ascii="Arial" w:eastAsia="Calibri" w:hAnsi="Arial" w:cs="Arial"/>
      <w:b/>
      <w:bCs w:val="0"/>
      <w:kern w:val="2"/>
      <w:sz w:val="22"/>
      <w:szCs w:val="22"/>
      <w14:ligatures w14:val="standardContextual"/>
    </w:rPr>
  </w:style>
  <w:style w:type="paragraph" w:customStyle="1" w:styleId="SUBBAB3">
    <w:name w:val="SUB BAB 3"/>
    <w:basedOn w:val="Heading2"/>
    <w:link w:val="SUBBAB3Char"/>
    <w:qFormat/>
    <w:rsid w:val="005B6F1C"/>
    <w:rPr>
      <w:bCs w:val="0"/>
    </w:rPr>
  </w:style>
  <w:style w:type="character" w:customStyle="1" w:styleId="SUBBAB3Char">
    <w:name w:val="SUB BAB 3 Char"/>
    <w:basedOn w:val="Heading2Char"/>
    <w:link w:val="SUBBAB3"/>
    <w:rsid w:val="005B6F1C"/>
    <w:rPr>
      <w:rFonts w:ascii="Arial" w:eastAsia="Calibri" w:hAnsi="Arial" w:cs="Arial"/>
      <w:b/>
      <w:bCs w:val="0"/>
      <w:kern w:val="2"/>
      <w:sz w:val="22"/>
      <w:szCs w:val="22"/>
      <w14:ligatures w14:val="standardContextual"/>
    </w:rPr>
  </w:style>
  <w:style w:type="paragraph" w:customStyle="1" w:styleId="SUBBAB4">
    <w:name w:val="SUB BAB 4"/>
    <w:basedOn w:val="Heading2"/>
    <w:link w:val="SUBBAB4Char"/>
    <w:qFormat/>
    <w:rsid w:val="005B6F1C"/>
    <w:rPr>
      <w:bCs w:val="0"/>
      <w:lang w:val="id-ID"/>
    </w:rPr>
  </w:style>
  <w:style w:type="character" w:customStyle="1" w:styleId="SUBBAB4Char">
    <w:name w:val="SUB BAB 4 Char"/>
    <w:basedOn w:val="DefaultParagraphFont"/>
    <w:link w:val="SUBBAB4"/>
    <w:rsid w:val="005B6F1C"/>
    <w:rPr>
      <w:rFonts w:ascii="Arial" w:eastAsia="Calibri" w:hAnsi="Arial" w:cs="Arial"/>
      <w:b/>
      <w:kern w:val="2"/>
      <w:sz w:val="22"/>
      <w:szCs w:val="22"/>
      <w:lang w:val="id-ID"/>
      <w14:ligatures w14:val="standardContextual"/>
    </w:rPr>
  </w:style>
  <w:style w:type="paragraph" w:customStyle="1" w:styleId="ANAKBAB4">
    <w:name w:val="ANAK BAB 4"/>
    <w:basedOn w:val="Heading3"/>
    <w:link w:val="ANAKBAB4Char"/>
    <w:qFormat/>
    <w:rsid w:val="005B6F1C"/>
    <w:rPr>
      <w:b/>
      <w:bCs/>
      <w:lang w:val="id-ID"/>
    </w:rPr>
  </w:style>
  <w:style w:type="character" w:customStyle="1" w:styleId="ANAKBAB4Char">
    <w:name w:val="ANAK BAB 4 Char"/>
    <w:basedOn w:val="Heading3Char"/>
    <w:link w:val="ANAKBAB4"/>
    <w:rsid w:val="005B6F1C"/>
    <w:rPr>
      <w:rFonts w:ascii="Arial" w:eastAsia="Calibri" w:hAnsi="Arial" w:cs="Arial"/>
      <w:b/>
      <w:bCs/>
      <w:kern w:val="2"/>
      <w:sz w:val="22"/>
      <w:szCs w:val="22"/>
      <w:lang w:val="id-ID"/>
      <w14:ligatures w14:val="standardContextual"/>
    </w:rPr>
  </w:style>
  <w:style w:type="paragraph" w:customStyle="1" w:styleId="SUBBAB5">
    <w:name w:val="SUB BAB 5"/>
    <w:basedOn w:val="Heading2"/>
    <w:link w:val="SUBBAB5Char"/>
    <w:qFormat/>
    <w:rsid w:val="005B6F1C"/>
    <w:rPr>
      <w:bCs w:val="0"/>
      <w:lang w:val="id-ID"/>
    </w:rPr>
  </w:style>
  <w:style w:type="character" w:customStyle="1" w:styleId="SUBBAB5Char">
    <w:name w:val="SUB BAB 5 Char"/>
    <w:basedOn w:val="Heading2Char"/>
    <w:link w:val="SUBBAB5"/>
    <w:rsid w:val="005B6F1C"/>
    <w:rPr>
      <w:rFonts w:ascii="Arial" w:eastAsia="Calibri" w:hAnsi="Arial" w:cs="Arial"/>
      <w:b/>
      <w:bCs w:val="0"/>
      <w:kern w:val="2"/>
      <w:sz w:val="22"/>
      <w:szCs w:val="22"/>
      <w:lang w:val="id-ID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F11CA6"/>
    <w:pPr>
      <w:tabs>
        <w:tab w:val="right" w:leader="dot" w:pos="7931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B6F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6F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B6F1C"/>
    <w:rPr>
      <w:color w:val="0000FF" w:themeColor="hyperlink"/>
      <w:u w:val="single"/>
    </w:rPr>
  </w:style>
  <w:style w:type="paragraph" w:styleId="Caption">
    <w:name w:val="caption"/>
    <w:aliases w:val="tabel"/>
    <w:basedOn w:val="Normal"/>
    <w:next w:val="Normal"/>
    <w:link w:val="CaptionChar"/>
    <w:uiPriority w:val="35"/>
    <w:unhideWhenUsed/>
    <w:qFormat/>
    <w:rsid w:val="00C304A2"/>
    <w:pPr>
      <w:spacing w:after="200" w:line="24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A157A"/>
    <w:pPr>
      <w:spacing w:after="0"/>
    </w:pPr>
    <w:rPr>
      <w:b/>
    </w:rPr>
  </w:style>
  <w:style w:type="paragraph" w:customStyle="1" w:styleId="gambar">
    <w:name w:val="gambar"/>
    <w:basedOn w:val="Caption"/>
    <w:link w:val="gambarChar"/>
    <w:qFormat/>
    <w:rsid w:val="00087A05"/>
    <w:pPr>
      <w:jc w:val="center"/>
    </w:pPr>
  </w:style>
  <w:style w:type="character" w:customStyle="1" w:styleId="CaptionChar">
    <w:name w:val="Caption Char"/>
    <w:aliases w:val="tabel Char"/>
    <w:basedOn w:val="DefaultParagraphFont"/>
    <w:link w:val="Caption"/>
    <w:uiPriority w:val="35"/>
    <w:rsid w:val="00C304A2"/>
    <w:rPr>
      <w:rFonts w:ascii="Arial" w:eastAsia="Calibri" w:hAnsi="Arial" w:cs="SimSun"/>
      <w:b/>
      <w:iCs/>
      <w:kern w:val="2"/>
      <w:sz w:val="22"/>
      <w:szCs w:val="18"/>
      <w:lang w:val="zh-CN"/>
      <w14:ligatures w14:val="standardContextual"/>
    </w:rPr>
  </w:style>
  <w:style w:type="character" w:customStyle="1" w:styleId="gambarChar">
    <w:name w:val="gambar Char"/>
    <w:basedOn w:val="CaptionChar"/>
    <w:link w:val="gambar"/>
    <w:rsid w:val="00087A05"/>
    <w:rPr>
      <w:rFonts w:ascii="Arial" w:eastAsia="Calibri" w:hAnsi="Arial" w:cs="SimSun"/>
      <w:b/>
      <w:iCs/>
      <w:kern w:val="2"/>
      <w:sz w:val="22"/>
      <w:szCs w:val="18"/>
      <w:lang w:val="zh-CN"/>
      <w14:ligatures w14:val="standardContextual"/>
    </w:rPr>
  </w:style>
  <w:style w:type="paragraph" w:customStyle="1" w:styleId="SubSubbab4">
    <w:name w:val="SubSub bab 4"/>
    <w:basedOn w:val="Heading4"/>
    <w:link w:val="SubSubbab4Char"/>
    <w:qFormat/>
    <w:rsid w:val="0040679A"/>
    <w:pPr>
      <w:spacing w:after="0" w:line="480" w:lineRule="auto"/>
      <w:ind w:left="709"/>
    </w:pPr>
    <w:rPr>
      <w:rFonts w:ascii="Arial" w:eastAsia="SimSun" w:hAnsi="Arial"/>
      <w:bCs w:val="0"/>
      <w:color w:val="000000"/>
      <w:kern w:val="0"/>
      <w:sz w:val="22"/>
      <w:lang w:val="id-ID" w:eastAsia="zh-CN"/>
    </w:rPr>
  </w:style>
  <w:style w:type="character" w:customStyle="1" w:styleId="SubSubbab4Char">
    <w:name w:val="SubSub bab 4 Char"/>
    <w:basedOn w:val="DefaultParagraphFont"/>
    <w:link w:val="SubSubbab4"/>
    <w:rsid w:val="0040679A"/>
    <w:rPr>
      <w:rFonts w:ascii="Arial" w:hAnsi="Arial"/>
      <w:b/>
      <w:color w:val="000000"/>
      <w:sz w:val="22"/>
      <w:szCs w:val="24"/>
      <w:lang w:val="id-ID" w:eastAsia="zh-CN"/>
      <w14:ligatures w14:val="standardContextual"/>
    </w:rPr>
  </w:style>
  <w:style w:type="paragraph" w:customStyle="1" w:styleId="subsub3">
    <w:name w:val="sub sub 3"/>
    <w:basedOn w:val="Heading4"/>
    <w:link w:val="subsub3Char"/>
    <w:qFormat/>
    <w:rsid w:val="00E6175C"/>
    <w:pPr>
      <w:spacing w:after="0"/>
    </w:pPr>
    <w:rPr>
      <w:rFonts w:ascii="Arial" w:hAnsi="Arial"/>
      <w:sz w:val="22"/>
    </w:rPr>
  </w:style>
  <w:style w:type="character" w:customStyle="1" w:styleId="subsub3Char">
    <w:name w:val="sub sub 3 Char"/>
    <w:basedOn w:val="Heading4Char"/>
    <w:link w:val="subsub3"/>
    <w:rsid w:val="00E6175C"/>
    <w:rPr>
      <w:rFonts w:ascii="Arial" w:eastAsia="Times New Roman" w:hAnsi="Arial"/>
      <w:b/>
      <w:bCs/>
      <w:kern w:val="2"/>
      <w:sz w:val="22"/>
      <w:szCs w:val="24"/>
      <w:lang w:val="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  <extobjs>
    <extobj name="2384804F-3998-4D57-9195-F3826E402611-1">
      <extobjdata type="2384804F-3998-4D57-9195-F3826E402611" data="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"/>
    </extobj>
    <extobj name="2384804F-3998-4D57-9195-F3826E402611-2">
      <extobjdata type="2384804F-3998-4D57-9195-F3826E402611" data="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"/>
    </extobj>
    <extobj name="2384804F-3998-4D57-9195-F3826E402611-3">
      <extobjdata type="2384804F-3998-4D57-9195-F3826E402611" data="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"/>
    </extobj>
    <extobj name="2384804F-3998-4D57-9195-F3826E402611-4">
      <extobjdata type="2384804F-3998-4D57-9195-F3826E402611" data="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"/>
    </extobj>
    <extobj name="2384804F-3998-4D57-9195-F3826E402611-5">
      <extobjdata type="2384804F-3998-4D57-9195-F3826E402611" data="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"/>
    </extobj>
    <extobj name="2384804F-3998-4D57-9195-F3826E402611-6">
      <extobjdata type="2384804F-3998-4D57-9195-F3826E402611" data="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5D0AC-F9F8-401C-8127-46BA0F6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nahdiyatus syariva</dc:creator>
  <cp:lastModifiedBy>user</cp:lastModifiedBy>
  <cp:revision>3</cp:revision>
  <cp:lastPrinted>2023-08-18T01:41:00Z</cp:lastPrinted>
  <dcterms:created xsi:type="dcterms:W3CDTF">2023-08-26T09:00:00Z</dcterms:created>
  <dcterms:modified xsi:type="dcterms:W3CDTF">2023-08-26T09:03:00Z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A738D87712D24F539591BDC89D41ED23_13</vt:lpwstr>
  </property>
  <property fmtid="{D5CDD505-2E9C-101B-9397-08002B2CF9AE}" pid="3" name="KSOProductBuildVer">
    <vt:lpwstr>1057-12.2.0.13102</vt:lpwstr>
  </property>
</Properties>
</file>